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B40" w:rsidRDefault="00161CC7">
      <w:pPr>
        <w:pStyle w:val="berschrift1"/>
        <w:rPr>
          <w:rFonts w:ascii="Times" w:hAnsi="Times" w:cs="Times"/>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4203700</wp:posOffset>
            </wp:positionH>
            <wp:positionV relativeFrom="paragraph">
              <wp:posOffset>-4445</wp:posOffset>
            </wp:positionV>
            <wp:extent cx="1538605" cy="1200150"/>
            <wp:effectExtent l="0" t="0" r="4445" b="0"/>
            <wp:wrapSquare wrapText="bothSides"/>
            <wp:docPr id="2" name="Bild 3" descr="ÖDP-Bündnis-Graphik\Logo-BY-weiß-orange2bünd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ÖDP-Bündnis-Graphik\Logo-BY-weiß-orange2bündi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8605" cy="1200150"/>
                    </a:xfrm>
                    <a:prstGeom prst="rect">
                      <a:avLst/>
                    </a:prstGeom>
                    <a:noFill/>
                  </pic:spPr>
                </pic:pic>
              </a:graphicData>
            </a:graphic>
            <wp14:sizeRelH relativeFrom="page">
              <wp14:pctWidth>0</wp14:pctWidth>
            </wp14:sizeRelH>
            <wp14:sizeRelV relativeFrom="page">
              <wp14:pctHeight>0</wp14:pctHeight>
            </wp14:sizeRelV>
          </wp:anchor>
        </w:drawing>
      </w:r>
      <w:r w:rsidR="007B4B40">
        <w:rPr>
          <w:rFonts w:ascii="Times" w:hAnsi="Times" w:cs="Times"/>
        </w:rPr>
        <w:t>Die Ökologisch-Demokratische Partei im Kreistag zu Coburg</w:t>
      </w:r>
    </w:p>
    <w:p w:rsidR="007B4B40" w:rsidRDefault="007B4B40">
      <w:pPr>
        <w:rPr>
          <w:rFonts w:ascii="Minion Pro Med" w:hAnsi="Minion Pro Med" w:cs="Minion Pro Med"/>
        </w:rPr>
      </w:pPr>
    </w:p>
    <w:p w:rsidR="007B4B40" w:rsidRDefault="007B4B40">
      <w:pPr>
        <w:rPr>
          <w:rFonts w:ascii="Minion Pro Med" w:hAnsi="Minion Pro Med" w:cs="Minion Pro Med"/>
        </w:rPr>
      </w:pPr>
    </w:p>
    <w:p w:rsidR="007B4B40" w:rsidRDefault="007B4B40">
      <w:pPr>
        <w:rPr>
          <w:rFonts w:ascii="Minion Pro Med" w:hAnsi="Minion Pro Med" w:cs="Minion Pro Med"/>
        </w:rPr>
      </w:pPr>
    </w:p>
    <w:p w:rsidR="007B4B40" w:rsidRDefault="007B4B40">
      <w:pPr>
        <w:rPr>
          <w:rFonts w:ascii="Tahoma" w:hAnsi="Tahoma" w:cs="Tahoma"/>
          <w:sz w:val="22"/>
          <w:szCs w:val="22"/>
        </w:rPr>
      </w:pPr>
      <w:r>
        <w:rPr>
          <w:rFonts w:ascii="Tahoma" w:hAnsi="Tahoma" w:cs="Tahoma"/>
          <w:sz w:val="22"/>
          <w:szCs w:val="22"/>
        </w:rPr>
        <w:t>Landratsamt Coburg</w:t>
      </w:r>
    </w:p>
    <w:p w:rsidR="007B4B40" w:rsidRDefault="007B4B40">
      <w:pPr>
        <w:rPr>
          <w:rFonts w:ascii="Tahoma" w:hAnsi="Tahoma" w:cs="Tahoma"/>
          <w:sz w:val="22"/>
          <w:szCs w:val="22"/>
        </w:rPr>
      </w:pPr>
      <w:r>
        <w:rPr>
          <w:rFonts w:ascii="Tahoma" w:hAnsi="Tahoma" w:cs="Tahoma"/>
          <w:sz w:val="22"/>
          <w:szCs w:val="22"/>
        </w:rPr>
        <w:t>Herrn Landrat Michael Busch</w:t>
      </w:r>
    </w:p>
    <w:p w:rsidR="007B4B40" w:rsidRDefault="007B4B40">
      <w:pPr>
        <w:rPr>
          <w:rFonts w:ascii="Tahoma" w:hAnsi="Tahoma" w:cs="Tahoma"/>
          <w:sz w:val="22"/>
          <w:szCs w:val="22"/>
          <w:lang w:val="en-GB"/>
        </w:rPr>
      </w:pPr>
      <w:r>
        <w:rPr>
          <w:rFonts w:ascii="Tahoma" w:hAnsi="Tahoma" w:cs="Tahoma"/>
          <w:sz w:val="22"/>
          <w:szCs w:val="22"/>
          <w:lang w:val="en-GB"/>
        </w:rPr>
        <w:t>Per email (landrat@landkreis-coburg.de)</w:t>
      </w:r>
    </w:p>
    <w:p w:rsidR="007B4B40" w:rsidRDefault="007B4B40">
      <w:pPr>
        <w:rPr>
          <w:rFonts w:ascii="Tahoma" w:hAnsi="Tahoma" w:cs="Tahoma"/>
          <w:sz w:val="22"/>
          <w:szCs w:val="22"/>
          <w:lang w:val="en-GB"/>
        </w:rPr>
      </w:pPr>
    </w:p>
    <w:p w:rsidR="007B4B40" w:rsidRDefault="007B4B40">
      <w:pPr>
        <w:rPr>
          <w:rFonts w:ascii="Tahoma" w:hAnsi="Tahoma" w:cs="Tahoma"/>
          <w:sz w:val="22"/>
          <w:szCs w:val="22"/>
        </w:rPr>
      </w:pPr>
      <w:r>
        <w:rPr>
          <w:rFonts w:ascii="Tahoma" w:hAnsi="Tahoma" w:cs="Tahoma"/>
          <w:sz w:val="22"/>
          <w:szCs w:val="22"/>
          <w:lang w:val="en-GB"/>
        </w:rPr>
        <w:tab/>
      </w:r>
      <w:r>
        <w:rPr>
          <w:rFonts w:ascii="Tahoma" w:hAnsi="Tahoma" w:cs="Tahoma"/>
          <w:sz w:val="22"/>
          <w:szCs w:val="22"/>
          <w:lang w:val="en-GB"/>
        </w:rPr>
        <w:tab/>
      </w:r>
      <w:r>
        <w:rPr>
          <w:rFonts w:ascii="Tahoma" w:hAnsi="Tahoma" w:cs="Tahoma"/>
          <w:sz w:val="22"/>
          <w:szCs w:val="22"/>
          <w:lang w:val="en-GB"/>
        </w:rPr>
        <w:tab/>
      </w:r>
      <w:r>
        <w:rPr>
          <w:rFonts w:ascii="Tahoma" w:hAnsi="Tahoma" w:cs="Tahoma"/>
          <w:sz w:val="22"/>
          <w:szCs w:val="22"/>
          <w:lang w:val="en-GB"/>
        </w:rPr>
        <w:tab/>
      </w:r>
      <w:r>
        <w:rPr>
          <w:rFonts w:ascii="Tahoma" w:hAnsi="Tahoma" w:cs="Tahoma"/>
          <w:sz w:val="22"/>
          <w:szCs w:val="22"/>
          <w:lang w:val="en-GB"/>
        </w:rPr>
        <w:tab/>
      </w:r>
      <w:r>
        <w:rPr>
          <w:rFonts w:ascii="Tahoma" w:hAnsi="Tahoma" w:cs="Tahoma"/>
          <w:sz w:val="22"/>
          <w:szCs w:val="22"/>
          <w:lang w:val="en-GB"/>
        </w:rPr>
        <w:tab/>
      </w:r>
      <w:r>
        <w:rPr>
          <w:rFonts w:ascii="Tahoma" w:hAnsi="Tahoma" w:cs="Tahoma"/>
          <w:sz w:val="22"/>
          <w:szCs w:val="22"/>
          <w:lang w:val="en-GB"/>
        </w:rPr>
        <w:tab/>
        <w:t xml:space="preserve">                    </w:t>
      </w:r>
      <w:r>
        <w:rPr>
          <w:rFonts w:ascii="Tahoma" w:hAnsi="Tahoma" w:cs="Tahoma"/>
          <w:sz w:val="22"/>
          <w:szCs w:val="22"/>
          <w:lang w:val="en-GB"/>
        </w:rPr>
        <w:tab/>
      </w:r>
      <w:r>
        <w:rPr>
          <w:rFonts w:ascii="Tahoma" w:hAnsi="Tahoma" w:cs="Tahoma"/>
          <w:sz w:val="22"/>
          <w:szCs w:val="22"/>
        </w:rPr>
        <w:t>Neustadt, den 19.01.2016</w:t>
      </w:r>
    </w:p>
    <w:p w:rsidR="007B4B40" w:rsidRDefault="007B4B40">
      <w:pPr>
        <w:pStyle w:val="Textkrper"/>
        <w:rPr>
          <w:rFonts w:ascii="Tahoma" w:hAnsi="Tahoma" w:cs="Tahoma"/>
          <w:color w:val="auto"/>
          <w:sz w:val="20"/>
          <w:szCs w:val="20"/>
        </w:rPr>
      </w:pPr>
      <w:r>
        <w:rPr>
          <w:rFonts w:ascii="Tahoma" w:hAnsi="Tahoma" w:cs="Tahoma"/>
          <w:color w:val="auto"/>
          <w:sz w:val="20"/>
          <w:szCs w:val="20"/>
        </w:rPr>
        <w:t xml:space="preserve">Öffentliche Anfrage </w:t>
      </w:r>
      <w:r>
        <w:rPr>
          <w:rFonts w:ascii="Tahoma" w:hAnsi="Tahoma" w:cs="Tahoma"/>
          <w:b w:val="0"/>
          <w:bCs w:val="0"/>
          <w:color w:val="auto"/>
          <w:sz w:val="20"/>
          <w:szCs w:val="20"/>
        </w:rPr>
        <w:t xml:space="preserve">der ÖDP-Kreisräte </w:t>
      </w:r>
    </w:p>
    <w:p w:rsidR="007B4B40" w:rsidRDefault="007B4B40">
      <w:pPr>
        <w:pStyle w:val="Textkrper"/>
        <w:rPr>
          <w:rFonts w:ascii="Tahoma" w:hAnsi="Tahoma" w:cs="Tahoma"/>
          <w:b w:val="0"/>
          <w:bCs w:val="0"/>
          <w:color w:val="auto"/>
          <w:sz w:val="20"/>
          <w:szCs w:val="20"/>
        </w:rPr>
      </w:pPr>
    </w:p>
    <w:p w:rsidR="007B4B40" w:rsidRDefault="007B4B40">
      <w:pPr>
        <w:pStyle w:val="Textkrper"/>
        <w:rPr>
          <w:rFonts w:ascii="Tahoma" w:hAnsi="Tahoma" w:cs="Tahoma"/>
          <w:b w:val="0"/>
          <w:bCs w:val="0"/>
          <w:color w:val="auto"/>
          <w:sz w:val="20"/>
          <w:szCs w:val="20"/>
        </w:rPr>
      </w:pPr>
      <w:r>
        <w:rPr>
          <w:rFonts w:ascii="Tahoma" w:hAnsi="Tahoma" w:cs="Tahoma"/>
          <w:b w:val="0"/>
          <w:bCs w:val="0"/>
          <w:color w:val="auto"/>
          <w:sz w:val="20"/>
          <w:szCs w:val="20"/>
        </w:rPr>
        <w:t>mit der Bitte um zeitnahe Beantwortung</w:t>
      </w:r>
    </w:p>
    <w:p w:rsidR="007B4B40" w:rsidRDefault="007B4B40">
      <w:pPr>
        <w:pStyle w:val="Textkrper"/>
        <w:rPr>
          <w:rFonts w:ascii="Tahoma" w:hAnsi="Tahoma" w:cs="Tahoma"/>
          <w:b w:val="0"/>
          <w:bCs w:val="0"/>
          <w:color w:val="auto"/>
          <w:sz w:val="20"/>
          <w:szCs w:val="20"/>
        </w:rPr>
      </w:pPr>
    </w:p>
    <w:p w:rsidR="007B4B40" w:rsidRDefault="007B4B40">
      <w:pPr>
        <w:pStyle w:val="Textkrper"/>
        <w:rPr>
          <w:rFonts w:ascii="Tahoma" w:hAnsi="Tahoma" w:cs="Tahoma"/>
          <w:color w:val="auto"/>
          <w:sz w:val="20"/>
          <w:szCs w:val="20"/>
        </w:rPr>
      </w:pPr>
      <w:r>
        <w:rPr>
          <w:rFonts w:ascii="Tahoma" w:hAnsi="Tahoma" w:cs="Tahoma"/>
          <w:color w:val="auto"/>
          <w:sz w:val="20"/>
          <w:szCs w:val="20"/>
        </w:rPr>
        <w:t xml:space="preserve">Betreff: </w:t>
      </w:r>
    </w:p>
    <w:p w:rsidR="007B4B40" w:rsidRDefault="007B4B40">
      <w:pPr>
        <w:pStyle w:val="Textkrper"/>
        <w:rPr>
          <w:rFonts w:ascii="Tahoma" w:hAnsi="Tahoma" w:cs="Tahoma"/>
          <w:color w:val="auto"/>
          <w:sz w:val="20"/>
          <w:szCs w:val="20"/>
        </w:rPr>
      </w:pPr>
      <w:r>
        <w:rPr>
          <w:rFonts w:ascii="Tahoma" w:hAnsi="Tahoma" w:cs="Tahoma"/>
          <w:color w:val="auto"/>
          <w:sz w:val="20"/>
          <w:szCs w:val="20"/>
        </w:rPr>
        <w:t xml:space="preserve">Bericht des „Panorama“-Magazines zu angeblichen Unregelmäßigkeiten im Hygienebereich in den Kliniken Coburg und Neustadt sowie anschließende Stellungnahme der Regiomed </w:t>
      </w:r>
    </w:p>
    <w:p w:rsidR="007B4B40" w:rsidRDefault="007B4B40">
      <w:pPr>
        <w:pStyle w:val="Textkrper"/>
        <w:rPr>
          <w:rFonts w:ascii="Tahoma" w:hAnsi="Tahoma" w:cs="Tahoma"/>
          <w:color w:val="auto"/>
          <w:sz w:val="20"/>
          <w:szCs w:val="20"/>
        </w:rPr>
      </w:pPr>
      <w:r>
        <w:rPr>
          <w:rFonts w:ascii="Tahoma" w:hAnsi="Tahoma" w:cs="Tahoma"/>
          <w:color w:val="auto"/>
          <w:sz w:val="20"/>
          <w:szCs w:val="20"/>
        </w:rPr>
        <w:t>Anforderung eines öffentlichen Sachstandsberichtes im Kreistag zu Coburg</w:t>
      </w:r>
    </w:p>
    <w:p w:rsidR="007B4B40" w:rsidRDefault="007B4B40">
      <w:pPr>
        <w:pStyle w:val="Textkrper"/>
        <w:rPr>
          <w:rFonts w:ascii="Tahoma" w:hAnsi="Tahoma" w:cs="Tahoma"/>
          <w:b w:val="0"/>
          <w:bCs w:val="0"/>
          <w:color w:val="auto"/>
          <w:sz w:val="20"/>
          <w:szCs w:val="20"/>
        </w:rPr>
      </w:pPr>
    </w:p>
    <w:p w:rsidR="007B4B40" w:rsidRDefault="007B4B40">
      <w:pPr>
        <w:pStyle w:val="Textkrper"/>
        <w:rPr>
          <w:rFonts w:ascii="Tahoma" w:hAnsi="Tahoma" w:cs="Tahoma"/>
          <w:b w:val="0"/>
          <w:bCs w:val="0"/>
          <w:color w:val="auto"/>
          <w:sz w:val="20"/>
          <w:szCs w:val="20"/>
        </w:rPr>
      </w:pPr>
      <w:r>
        <w:rPr>
          <w:rFonts w:ascii="Tahoma" w:hAnsi="Tahoma" w:cs="Tahoma"/>
          <w:b w:val="0"/>
          <w:bCs w:val="0"/>
          <w:color w:val="auto"/>
          <w:sz w:val="20"/>
          <w:szCs w:val="20"/>
        </w:rPr>
        <w:t>Sehr geehrter Herr Landrat,</w:t>
      </w:r>
    </w:p>
    <w:p w:rsidR="007B4B40" w:rsidRDefault="007B4B40">
      <w:pPr>
        <w:pStyle w:val="Textkrper"/>
        <w:rPr>
          <w:rFonts w:ascii="Tahoma" w:hAnsi="Tahoma" w:cs="Tahoma"/>
          <w:b w:val="0"/>
          <w:bCs w:val="0"/>
          <w:color w:val="auto"/>
          <w:sz w:val="20"/>
          <w:szCs w:val="20"/>
        </w:rPr>
      </w:pPr>
    </w:p>
    <w:p w:rsidR="007B4B40" w:rsidRDefault="007B4B40">
      <w:pPr>
        <w:rPr>
          <w:rFonts w:ascii="Tahoma" w:hAnsi="Tahoma" w:cs="Tahoma"/>
          <w:color w:val="auto"/>
          <w:sz w:val="20"/>
          <w:szCs w:val="20"/>
        </w:rPr>
      </w:pPr>
      <w:r>
        <w:rPr>
          <w:rFonts w:ascii="Tahoma" w:hAnsi="Tahoma" w:cs="Tahoma"/>
          <w:color w:val="auto"/>
          <w:sz w:val="20"/>
          <w:szCs w:val="20"/>
        </w:rPr>
        <w:t xml:space="preserve">in den vergangenen Tagen war der Tageszeitung zu entnehmen, dass laut eines Berichtes des ARD-Magazines „Panorama“, welches gewöhnlich durch gut recherchierte Beiträge auffällt, in einigen Häusern des Regiomed-Verbundes Defizite bei der Besetzung von Hygiene-Personalstellen bestehen sollen. </w:t>
      </w:r>
    </w:p>
    <w:p w:rsidR="007B4B40" w:rsidRDefault="007B4B40">
      <w:pPr>
        <w:rPr>
          <w:rFonts w:ascii="Tahoma" w:hAnsi="Tahoma" w:cs="Tahoma"/>
          <w:color w:val="auto"/>
          <w:sz w:val="20"/>
          <w:szCs w:val="20"/>
        </w:rPr>
      </w:pPr>
      <w:r>
        <w:rPr>
          <w:rFonts w:ascii="Tahoma" w:hAnsi="Tahoma" w:cs="Tahoma"/>
          <w:color w:val="auto"/>
          <w:sz w:val="20"/>
          <w:szCs w:val="20"/>
        </w:rPr>
        <w:t>Von Regiomed wurde dies unter Verweis auf falsche Datenbasis umgehend dementiert.</w:t>
      </w:r>
    </w:p>
    <w:p w:rsidR="007B4B40" w:rsidRDefault="007B4B40">
      <w:pPr>
        <w:rPr>
          <w:rFonts w:ascii="Tahoma" w:hAnsi="Tahoma" w:cs="Tahoma"/>
          <w:color w:val="auto"/>
          <w:sz w:val="20"/>
          <w:szCs w:val="20"/>
        </w:rPr>
      </w:pPr>
    </w:p>
    <w:p w:rsidR="007B4B40" w:rsidRDefault="007B4B40">
      <w:pPr>
        <w:rPr>
          <w:rFonts w:ascii="Tahoma" w:hAnsi="Tahoma" w:cs="Tahoma"/>
          <w:color w:val="auto"/>
          <w:sz w:val="20"/>
          <w:szCs w:val="20"/>
        </w:rPr>
      </w:pPr>
      <w:r>
        <w:rPr>
          <w:rFonts w:ascii="Tahoma" w:hAnsi="Tahoma" w:cs="Tahoma"/>
          <w:color w:val="auto"/>
          <w:sz w:val="20"/>
          <w:szCs w:val="20"/>
        </w:rPr>
        <w:t xml:space="preserve">Dieser Vorgang ist dennoch geeignet, das Vertrauen vieler Patienten der Region in die Kliniken des Verbundes zu erschüttern. Dadurch könnte auch dem Landkreis Coburg Schaden entstehen. </w:t>
      </w:r>
    </w:p>
    <w:p w:rsidR="007B4B40" w:rsidRDefault="007B4B40">
      <w:pPr>
        <w:rPr>
          <w:rFonts w:ascii="Tahoma" w:hAnsi="Tahoma" w:cs="Tahoma"/>
          <w:color w:val="auto"/>
          <w:sz w:val="20"/>
          <w:szCs w:val="20"/>
        </w:rPr>
      </w:pPr>
    </w:p>
    <w:p w:rsidR="007B4B40" w:rsidRDefault="007B4B40">
      <w:pPr>
        <w:rPr>
          <w:rFonts w:ascii="Tahoma" w:hAnsi="Tahoma" w:cs="Tahoma"/>
          <w:color w:val="auto"/>
          <w:sz w:val="20"/>
          <w:szCs w:val="20"/>
        </w:rPr>
      </w:pPr>
      <w:r>
        <w:rPr>
          <w:rFonts w:ascii="Tahoma" w:hAnsi="Tahoma" w:cs="Tahoma"/>
          <w:color w:val="auto"/>
          <w:sz w:val="20"/>
          <w:szCs w:val="20"/>
        </w:rPr>
        <w:t>Wir möchten daher einen umfassenden öffentlichen Bericht vor den Mitgliedern des Kreistages erwirken. Dieser soll von den fachlich geeigneten Personen ausgearbeitet und vorgetragen werden. Hier denken wir z.B. an die Hygienebeauftragten der Kliniken, aber auch an die Patientenvertretung. Der Bericht sollte u.a. Angaben zu folgenden Themen enthalten:</w:t>
      </w:r>
    </w:p>
    <w:p w:rsidR="007B4B40" w:rsidRDefault="007B4B40">
      <w:pPr>
        <w:rPr>
          <w:rFonts w:ascii="Tahoma" w:hAnsi="Tahoma" w:cs="Tahoma"/>
          <w:color w:val="auto"/>
          <w:sz w:val="20"/>
          <w:szCs w:val="20"/>
        </w:rPr>
      </w:pPr>
    </w:p>
    <w:p w:rsidR="007B4B40" w:rsidRDefault="007B4B40">
      <w:pPr>
        <w:numPr>
          <w:ilvl w:val="0"/>
          <w:numId w:val="5"/>
        </w:numPr>
        <w:rPr>
          <w:rFonts w:ascii="Tahoma" w:hAnsi="Tahoma" w:cs="Tahoma"/>
          <w:color w:val="auto"/>
          <w:sz w:val="20"/>
          <w:szCs w:val="20"/>
        </w:rPr>
      </w:pPr>
      <w:r>
        <w:rPr>
          <w:rFonts w:ascii="Tahoma" w:hAnsi="Tahoma" w:cs="Tahoma"/>
          <w:color w:val="auto"/>
          <w:sz w:val="20"/>
          <w:szCs w:val="20"/>
        </w:rPr>
        <w:t>Wie setzen die Kliniken des Regiomed-Verbundes die gesetzlichen Vorgaben in Bezug auf die Einhaltung der Hygienevorschriften um?</w:t>
      </w:r>
    </w:p>
    <w:p w:rsidR="007B4B40" w:rsidRDefault="007B4B40">
      <w:pPr>
        <w:numPr>
          <w:ilvl w:val="0"/>
          <w:numId w:val="5"/>
        </w:numPr>
        <w:rPr>
          <w:rFonts w:ascii="Tahoma" w:hAnsi="Tahoma" w:cs="Tahoma"/>
          <w:color w:val="auto"/>
          <w:sz w:val="20"/>
          <w:szCs w:val="20"/>
        </w:rPr>
      </w:pPr>
      <w:r>
        <w:rPr>
          <w:rFonts w:ascii="Tahoma" w:hAnsi="Tahoma" w:cs="Tahoma"/>
          <w:color w:val="auto"/>
          <w:sz w:val="20"/>
          <w:szCs w:val="20"/>
        </w:rPr>
        <w:t>Wie konnte das „Panorama“-Magazin zu seiner geäußerten Kritik kommen?</w:t>
      </w:r>
    </w:p>
    <w:p w:rsidR="007B4B40" w:rsidRDefault="007B4B40">
      <w:pPr>
        <w:numPr>
          <w:ilvl w:val="0"/>
          <w:numId w:val="5"/>
        </w:numPr>
        <w:rPr>
          <w:rFonts w:ascii="Tahoma" w:hAnsi="Tahoma" w:cs="Tahoma"/>
          <w:color w:val="auto"/>
          <w:sz w:val="20"/>
          <w:szCs w:val="20"/>
        </w:rPr>
      </w:pPr>
      <w:r>
        <w:rPr>
          <w:rFonts w:ascii="Tahoma" w:hAnsi="Tahoma" w:cs="Tahoma"/>
          <w:color w:val="auto"/>
          <w:sz w:val="20"/>
          <w:szCs w:val="20"/>
        </w:rPr>
        <w:t>Gab es in den letzten Jahren signifikante Probleme an Häusern des Regiomed-Verbundes in Bezug auf Infektionen durch multiresistente Keime?</w:t>
      </w:r>
    </w:p>
    <w:p w:rsidR="007B4B40" w:rsidRDefault="007B4B40">
      <w:pPr>
        <w:numPr>
          <w:ilvl w:val="0"/>
          <w:numId w:val="5"/>
        </w:numPr>
        <w:rPr>
          <w:rFonts w:ascii="Tahoma" w:hAnsi="Tahoma" w:cs="Tahoma"/>
          <w:color w:val="auto"/>
          <w:sz w:val="20"/>
          <w:szCs w:val="20"/>
        </w:rPr>
      </w:pPr>
      <w:r>
        <w:rPr>
          <w:rFonts w:ascii="Tahoma" w:hAnsi="Tahoma" w:cs="Tahoma"/>
          <w:color w:val="auto"/>
          <w:sz w:val="20"/>
          <w:szCs w:val="20"/>
        </w:rPr>
        <w:t>Ist die Finanzausstattung des Regiomed ausreichend, um die Hygiene-Vorsorge zu optimieren, oder ist hier die Politik aufgefordert, Finanzmittel zu erhöhen?</w:t>
      </w:r>
    </w:p>
    <w:p w:rsidR="007B4B40" w:rsidRDefault="007B4B40">
      <w:pPr>
        <w:numPr>
          <w:ilvl w:val="0"/>
          <w:numId w:val="5"/>
        </w:numPr>
        <w:rPr>
          <w:rFonts w:ascii="Tahoma" w:hAnsi="Tahoma" w:cs="Tahoma"/>
          <w:color w:val="auto"/>
          <w:sz w:val="20"/>
          <w:szCs w:val="20"/>
        </w:rPr>
      </w:pPr>
      <w:r>
        <w:rPr>
          <w:rFonts w:ascii="Tahoma" w:hAnsi="Tahoma" w:cs="Tahoma"/>
          <w:color w:val="auto"/>
          <w:sz w:val="20"/>
          <w:szCs w:val="20"/>
        </w:rPr>
        <w:t>Wurden die Kliniken des Regiomed regelmäßig von übergeordneten Behörden in Bezug auf die Einhaltung der Hygienevorschriften kontrolliert, und falls ja, wie sind die Ergebnisse dieser Kontrollen ausgefallen?</w:t>
      </w:r>
    </w:p>
    <w:p w:rsidR="007B4B40" w:rsidRDefault="007B4B40">
      <w:pPr>
        <w:rPr>
          <w:rFonts w:ascii="Tahoma" w:hAnsi="Tahoma" w:cs="Tahoma"/>
          <w:color w:val="auto"/>
          <w:sz w:val="20"/>
          <w:szCs w:val="20"/>
        </w:rPr>
      </w:pPr>
    </w:p>
    <w:p w:rsidR="007B4B40" w:rsidRDefault="007B4B40">
      <w:pPr>
        <w:rPr>
          <w:rFonts w:ascii="Tahoma" w:hAnsi="Tahoma" w:cs="Tahoma"/>
          <w:color w:val="auto"/>
          <w:sz w:val="20"/>
          <w:szCs w:val="20"/>
        </w:rPr>
      </w:pPr>
      <w:r>
        <w:rPr>
          <w:rFonts w:ascii="Tahoma" w:hAnsi="Tahoma" w:cs="Tahoma"/>
          <w:color w:val="auto"/>
          <w:sz w:val="20"/>
          <w:szCs w:val="20"/>
        </w:rPr>
        <w:t>Wir erhoffen uns eine zeitnahe und aussagekräftige Aufarbeitung des angesprochenen Themenkomplexes.</w:t>
      </w:r>
    </w:p>
    <w:p w:rsidR="007B4B40" w:rsidRDefault="007B4B40">
      <w:pPr>
        <w:rPr>
          <w:rFonts w:ascii="Tahoma" w:hAnsi="Tahoma" w:cs="Tahoma"/>
          <w:color w:val="auto"/>
          <w:sz w:val="20"/>
          <w:szCs w:val="20"/>
        </w:rPr>
      </w:pPr>
      <w:r>
        <w:rPr>
          <w:rFonts w:ascii="Tahoma" w:hAnsi="Tahoma" w:cs="Tahoma"/>
          <w:color w:val="auto"/>
          <w:sz w:val="20"/>
          <w:szCs w:val="20"/>
        </w:rPr>
        <w:t>Vielen Dank.</w:t>
      </w:r>
      <w:r w:rsidR="00161CC7">
        <w:rPr>
          <w:noProof/>
        </w:rPr>
        <w:drawing>
          <wp:anchor distT="0" distB="0" distL="114300" distR="114300" simplePos="0" relativeHeight="251659264" behindDoc="1" locked="0" layoutInCell="1" allowOverlap="1">
            <wp:simplePos x="0" y="0"/>
            <wp:positionH relativeFrom="column">
              <wp:posOffset>4000500</wp:posOffset>
            </wp:positionH>
            <wp:positionV relativeFrom="paragraph">
              <wp:posOffset>129540</wp:posOffset>
            </wp:positionV>
            <wp:extent cx="2421255" cy="1289050"/>
            <wp:effectExtent l="0" t="0" r="0" b="635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1255" cy="1289050"/>
                    </a:xfrm>
                    <a:prstGeom prst="rect">
                      <a:avLst/>
                    </a:prstGeom>
                    <a:noFill/>
                  </pic:spPr>
                </pic:pic>
              </a:graphicData>
            </a:graphic>
            <wp14:sizeRelH relativeFrom="page">
              <wp14:pctWidth>0</wp14:pctWidth>
            </wp14:sizeRelH>
            <wp14:sizeRelV relativeFrom="page">
              <wp14:pctHeight>0</wp14:pctHeight>
            </wp14:sizeRelV>
          </wp:anchor>
        </w:drawing>
      </w:r>
    </w:p>
    <w:p w:rsidR="007B4B40" w:rsidRDefault="007B4B40">
      <w:pPr>
        <w:rPr>
          <w:rFonts w:ascii="Tahoma" w:hAnsi="Tahoma" w:cs="Tahoma"/>
          <w:color w:val="auto"/>
          <w:sz w:val="20"/>
          <w:szCs w:val="20"/>
        </w:rPr>
      </w:pPr>
    </w:p>
    <w:p w:rsidR="007B4B40" w:rsidRDefault="00161CC7">
      <w:pPr>
        <w:rPr>
          <w:rFonts w:ascii="Tahoma" w:hAnsi="Tahoma" w:cs="Tahoma"/>
          <w:color w:val="auto"/>
          <w:sz w:val="22"/>
          <w:szCs w:val="22"/>
        </w:rPr>
      </w:pPr>
      <w:r>
        <w:rPr>
          <w:noProof/>
        </w:rPr>
        <w:drawing>
          <wp:anchor distT="0" distB="0" distL="114300" distR="114300" simplePos="0" relativeHeight="251660288" behindDoc="1" locked="0" layoutInCell="1" allowOverlap="1">
            <wp:simplePos x="0" y="0"/>
            <wp:positionH relativeFrom="column">
              <wp:posOffset>852805</wp:posOffset>
            </wp:positionH>
            <wp:positionV relativeFrom="paragraph">
              <wp:posOffset>102235</wp:posOffset>
            </wp:positionV>
            <wp:extent cx="2085975" cy="937895"/>
            <wp:effectExtent l="0" t="0" r="9525" b="0"/>
            <wp:wrapNone/>
            <wp:docPr id="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937895"/>
                    </a:xfrm>
                    <a:prstGeom prst="rect">
                      <a:avLst/>
                    </a:prstGeom>
                    <a:noFill/>
                  </pic:spPr>
                </pic:pic>
              </a:graphicData>
            </a:graphic>
            <wp14:sizeRelH relativeFrom="page">
              <wp14:pctWidth>0</wp14:pctWidth>
            </wp14:sizeRelH>
            <wp14:sizeRelV relativeFrom="page">
              <wp14:pctHeight>0</wp14:pctHeight>
            </wp14:sizeRelV>
          </wp:anchor>
        </w:drawing>
      </w:r>
      <w:r w:rsidR="007B4B40">
        <w:rPr>
          <w:rFonts w:ascii="Tahoma" w:hAnsi="Tahoma" w:cs="Tahoma"/>
          <w:color w:val="auto"/>
          <w:sz w:val="20"/>
          <w:szCs w:val="20"/>
        </w:rPr>
        <w:t>Mit besten Grüßen</w:t>
      </w:r>
    </w:p>
    <w:p w:rsidR="007B4B40" w:rsidRDefault="007B4B40">
      <w:pPr>
        <w:rPr>
          <w:rFonts w:ascii="Tahoma" w:hAnsi="Tahoma" w:cs="Tahoma"/>
          <w:color w:val="auto"/>
          <w:sz w:val="20"/>
          <w:szCs w:val="20"/>
        </w:rPr>
      </w:pPr>
    </w:p>
    <w:p w:rsidR="007B4B40" w:rsidRDefault="007B4B40">
      <w:pPr>
        <w:rPr>
          <w:rFonts w:ascii="Tahoma" w:hAnsi="Tahoma" w:cs="Tahoma"/>
          <w:color w:val="auto"/>
          <w:sz w:val="28"/>
          <w:szCs w:val="28"/>
        </w:rPr>
      </w:pPr>
      <w:r>
        <w:rPr>
          <w:rFonts w:ascii="Tahoma" w:hAnsi="Tahoma" w:cs="Tahoma"/>
          <w:color w:val="auto"/>
          <w:sz w:val="20"/>
          <w:szCs w:val="20"/>
        </w:rPr>
        <w:t>Thomas Büchner</w:t>
      </w:r>
      <w:r>
        <w:rPr>
          <w:rFonts w:ascii="Tahoma" w:hAnsi="Tahoma" w:cs="Tahoma"/>
          <w:color w:val="auto"/>
          <w:sz w:val="20"/>
          <w:szCs w:val="20"/>
        </w:rPr>
        <w:tab/>
      </w:r>
      <w:r>
        <w:rPr>
          <w:rFonts w:ascii="Tahoma" w:hAnsi="Tahoma" w:cs="Tahoma"/>
          <w:color w:val="auto"/>
          <w:sz w:val="20"/>
          <w:szCs w:val="20"/>
        </w:rPr>
        <w:tab/>
      </w:r>
      <w:r>
        <w:rPr>
          <w:rFonts w:ascii="Tahoma" w:hAnsi="Tahoma" w:cs="Tahoma"/>
          <w:color w:val="auto"/>
          <w:sz w:val="20"/>
          <w:szCs w:val="20"/>
        </w:rPr>
        <w:tab/>
      </w:r>
      <w:r>
        <w:rPr>
          <w:rFonts w:ascii="Tahoma" w:hAnsi="Tahoma" w:cs="Tahoma"/>
          <w:color w:val="auto"/>
          <w:sz w:val="20"/>
          <w:szCs w:val="20"/>
        </w:rPr>
        <w:tab/>
      </w:r>
      <w:r>
        <w:rPr>
          <w:rFonts w:ascii="Tahoma" w:hAnsi="Tahoma" w:cs="Tahoma"/>
          <w:color w:val="auto"/>
          <w:sz w:val="20"/>
          <w:szCs w:val="20"/>
        </w:rPr>
        <w:tab/>
        <w:t>Christoph Raabs</w:t>
      </w:r>
    </w:p>
    <w:p w:rsidR="007B4B40" w:rsidRDefault="007B4B40">
      <w:pPr>
        <w:rPr>
          <w:rFonts w:ascii="Tahoma" w:hAnsi="Tahoma" w:cs="Tahoma"/>
          <w:color w:val="auto"/>
          <w:sz w:val="16"/>
          <w:szCs w:val="16"/>
        </w:rPr>
      </w:pPr>
      <w:r>
        <w:rPr>
          <w:rFonts w:ascii="Tahoma" w:hAnsi="Tahoma" w:cs="Tahoma"/>
          <w:color w:val="auto"/>
          <w:sz w:val="16"/>
          <w:szCs w:val="16"/>
        </w:rPr>
        <w:t>ÖDP-Kreisrat &amp; Stadtrat</w:t>
      </w:r>
      <w:r>
        <w:rPr>
          <w:rFonts w:ascii="Tahoma" w:hAnsi="Tahoma" w:cs="Tahoma"/>
          <w:color w:val="auto"/>
          <w:sz w:val="16"/>
          <w:szCs w:val="16"/>
        </w:rPr>
        <w:tab/>
      </w:r>
      <w:r>
        <w:rPr>
          <w:rFonts w:ascii="Tahoma" w:hAnsi="Tahoma" w:cs="Tahoma"/>
          <w:color w:val="auto"/>
          <w:sz w:val="16"/>
          <w:szCs w:val="16"/>
        </w:rPr>
        <w:tab/>
      </w:r>
      <w:r>
        <w:rPr>
          <w:rFonts w:ascii="Tahoma" w:hAnsi="Tahoma" w:cs="Tahoma"/>
          <w:color w:val="auto"/>
          <w:sz w:val="16"/>
          <w:szCs w:val="16"/>
        </w:rPr>
        <w:tab/>
      </w:r>
      <w:r>
        <w:rPr>
          <w:rFonts w:ascii="Tahoma" w:hAnsi="Tahoma" w:cs="Tahoma"/>
          <w:color w:val="auto"/>
          <w:sz w:val="16"/>
          <w:szCs w:val="16"/>
        </w:rPr>
        <w:tab/>
      </w:r>
      <w:r>
        <w:rPr>
          <w:rFonts w:ascii="Tahoma" w:hAnsi="Tahoma" w:cs="Tahoma"/>
          <w:color w:val="auto"/>
          <w:sz w:val="16"/>
          <w:szCs w:val="16"/>
        </w:rPr>
        <w:tab/>
        <w:t>ÖDP-Kreisrat</w:t>
      </w:r>
    </w:p>
    <w:p w:rsidR="007B4B40" w:rsidRDefault="007B4B40">
      <w:pPr>
        <w:rPr>
          <w:rFonts w:ascii="Tahoma" w:hAnsi="Tahoma" w:cs="Tahoma"/>
          <w:color w:val="auto"/>
          <w:sz w:val="16"/>
          <w:szCs w:val="16"/>
        </w:rPr>
      </w:pPr>
      <w:r>
        <w:rPr>
          <w:rFonts w:ascii="Tahoma" w:hAnsi="Tahoma" w:cs="Tahoma"/>
          <w:color w:val="auto"/>
          <w:sz w:val="16"/>
          <w:szCs w:val="16"/>
        </w:rPr>
        <w:t>Rollweg 7</w:t>
      </w:r>
      <w:r>
        <w:rPr>
          <w:rFonts w:ascii="Tahoma" w:hAnsi="Tahoma" w:cs="Tahoma"/>
          <w:color w:val="auto"/>
          <w:sz w:val="16"/>
          <w:szCs w:val="16"/>
        </w:rPr>
        <w:tab/>
      </w:r>
      <w:r>
        <w:rPr>
          <w:rFonts w:ascii="Tahoma" w:hAnsi="Tahoma" w:cs="Tahoma"/>
          <w:color w:val="auto"/>
          <w:sz w:val="16"/>
          <w:szCs w:val="16"/>
        </w:rPr>
        <w:tab/>
      </w:r>
      <w:r>
        <w:rPr>
          <w:rFonts w:ascii="Tahoma" w:hAnsi="Tahoma" w:cs="Tahoma"/>
          <w:color w:val="auto"/>
          <w:sz w:val="16"/>
          <w:szCs w:val="16"/>
        </w:rPr>
        <w:tab/>
      </w:r>
      <w:r>
        <w:rPr>
          <w:rFonts w:ascii="Tahoma" w:hAnsi="Tahoma" w:cs="Tahoma"/>
          <w:color w:val="auto"/>
          <w:sz w:val="16"/>
          <w:szCs w:val="16"/>
        </w:rPr>
        <w:tab/>
      </w:r>
      <w:r>
        <w:rPr>
          <w:rFonts w:ascii="Tahoma" w:hAnsi="Tahoma" w:cs="Tahoma"/>
          <w:color w:val="auto"/>
          <w:sz w:val="16"/>
          <w:szCs w:val="16"/>
        </w:rPr>
        <w:tab/>
      </w:r>
      <w:r>
        <w:rPr>
          <w:rFonts w:ascii="Tahoma" w:hAnsi="Tahoma" w:cs="Tahoma"/>
          <w:color w:val="auto"/>
          <w:sz w:val="16"/>
          <w:szCs w:val="16"/>
        </w:rPr>
        <w:tab/>
      </w:r>
      <w:r>
        <w:rPr>
          <w:rFonts w:ascii="Tahoma" w:hAnsi="Tahoma" w:cs="Tahoma"/>
          <w:color w:val="auto"/>
          <w:sz w:val="16"/>
          <w:szCs w:val="16"/>
        </w:rPr>
        <w:tab/>
        <w:t>Richterstraße 4</w:t>
      </w:r>
    </w:p>
    <w:p w:rsidR="007B4B40" w:rsidRDefault="007B4B40">
      <w:pPr>
        <w:rPr>
          <w:rFonts w:ascii="Tahoma" w:hAnsi="Tahoma" w:cs="Tahoma"/>
          <w:color w:val="auto"/>
          <w:sz w:val="16"/>
          <w:szCs w:val="16"/>
        </w:rPr>
      </w:pPr>
      <w:r>
        <w:rPr>
          <w:rFonts w:ascii="Tahoma" w:hAnsi="Tahoma" w:cs="Tahoma"/>
          <w:color w:val="auto"/>
          <w:sz w:val="16"/>
          <w:szCs w:val="16"/>
        </w:rPr>
        <w:t>96465 Neustadt</w:t>
      </w:r>
      <w:r>
        <w:rPr>
          <w:rFonts w:ascii="Tahoma" w:hAnsi="Tahoma" w:cs="Tahoma"/>
          <w:color w:val="auto"/>
          <w:sz w:val="16"/>
          <w:szCs w:val="16"/>
        </w:rPr>
        <w:tab/>
      </w:r>
      <w:r>
        <w:rPr>
          <w:rFonts w:ascii="Tahoma" w:hAnsi="Tahoma" w:cs="Tahoma"/>
          <w:color w:val="auto"/>
          <w:sz w:val="16"/>
          <w:szCs w:val="16"/>
        </w:rPr>
        <w:tab/>
      </w:r>
      <w:r>
        <w:rPr>
          <w:rFonts w:ascii="Tahoma" w:hAnsi="Tahoma" w:cs="Tahoma"/>
          <w:color w:val="auto"/>
          <w:sz w:val="16"/>
          <w:szCs w:val="16"/>
        </w:rPr>
        <w:tab/>
      </w:r>
      <w:r>
        <w:rPr>
          <w:rFonts w:ascii="Tahoma" w:hAnsi="Tahoma" w:cs="Tahoma"/>
          <w:color w:val="auto"/>
          <w:sz w:val="16"/>
          <w:szCs w:val="16"/>
        </w:rPr>
        <w:tab/>
      </w:r>
      <w:r>
        <w:rPr>
          <w:rFonts w:ascii="Tahoma" w:hAnsi="Tahoma" w:cs="Tahoma"/>
          <w:color w:val="auto"/>
          <w:sz w:val="16"/>
          <w:szCs w:val="16"/>
        </w:rPr>
        <w:tab/>
      </w:r>
      <w:r>
        <w:rPr>
          <w:rFonts w:ascii="Tahoma" w:hAnsi="Tahoma" w:cs="Tahoma"/>
          <w:color w:val="auto"/>
          <w:sz w:val="16"/>
          <w:szCs w:val="16"/>
        </w:rPr>
        <w:tab/>
        <w:t>96465 Neustadt</w:t>
      </w:r>
    </w:p>
    <w:p w:rsidR="007B4B40" w:rsidRDefault="007B4B40">
      <w:pPr>
        <w:rPr>
          <w:rFonts w:ascii="Tahoma" w:hAnsi="Tahoma" w:cs="Tahoma"/>
          <w:color w:val="auto"/>
          <w:sz w:val="16"/>
          <w:szCs w:val="16"/>
        </w:rPr>
      </w:pPr>
      <w:r>
        <w:rPr>
          <w:rFonts w:ascii="Tahoma" w:hAnsi="Tahoma" w:cs="Tahoma"/>
          <w:color w:val="auto"/>
          <w:sz w:val="16"/>
          <w:szCs w:val="16"/>
        </w:rPr>
        <w:t>Tel: 09568/879 576</w:t>
      </w:r>
      <w:r>
        <w:rPr>
          <w:rFonts w:ascii="Tahoma" w:hAnsi="Tahoma" w:cs="Tahoma"/>
          <w:color w:val="auto"/>
          <w:sz w:val="16"/>
          <w:szCs w:val="16"/>
        </w:rPr>
        <w:tab/>
      </w:r>
      <w:r>
        <w:rPr>
          <w:rFonts w:ascii="Tahoma" w:hAnsi="Tahoma" w:cs="Tahoma"/>
          <w:color w:val="auto"/>
          <w:sz w:val="16"/>
          <w:szCs w:val="16"/>
        </w:rPr>
        <w:tab/>
      </w:r>
      <w:r>
        <w:rPr>
          <w:rFonts w:ascii="Tahoma" w:hAnsi="Tahoma" w:cs="Tahoma"/>
          <w:color w:val="auto"/>
          <w:sz w:val="16"/>
          <w:szCs w:val="16"/>
        </w:rPr>
        <w:tab/>
      </w:r>
      <w:r>
        <w:rPr>
          <w:rFonts w:ascii="Tahoma" w:hAnsi="Tahoma" w:cs="Tahoma"/>
          <w:color w:val="auto"/>
          <w:sz w:val="16"/>
          <w:szCs w:val="16"/>
        </w:rPr>
        <w:tab/>
      </w:r>
      <w:r>
        <w:rPr>
          <w:rFonts w:ascii="Tahoma" w:hAnsi="Tahoma" w:cs="Tahoma"/>
          <w:color w:val="auto"/>
          <w:sz w:val="16"/>
          <w:szCs w:val="16"/>
        </w:rPr>
        <w:tab/>
      </w:r>
      <w:r>
        <w:rPr>
          <w:rFonts w:ascii="Tahoma" w:hAnsi="Tahoma" w:cs="Tahoma"/>
          <w:color w:val="auto"/>
          <w:sz w:val="16"/>
          <w:szCs w:val="16"/>
        </w:rPr>
        <w:tab/>
        <w:t>Tel: 09568/879 308</w:t>
      </w:r>
    </w:p>
    <w:p w:rsidR="007B4B40" w:rsidRDefault="00161CC7">
      <w:pPr>
        <w:rPr>
          <w:rFonts w:ascii="Tahoma" w:hAnsi="Tahoma" w:cs="Tahoma"/>
          <w:sz w:val="16"/>
          <w:szCs w:val="16"/>
        </w:rPr>
      </w:pPr>
      <w:hyperlink r:id="rId9" w:history="1">
        <w:r w:rsidR="007B4B40">
          <w:rPr>
            <w:rStyle w:val="Hyperlink"/>
            <w:rFonts w:ascii="Tahoma" w:hAnsi="Tahoma" w:cs="Tahoma"/>
            <w:sz w:val="16"/>
            <w:szCs w:val="16"/>
          </w:rPr>
          <w:t>KOMMtakt@KOMMtakt.de</w:t>
        </w:r>
      </w:hyperlink>
      <w:r w:rsidR="007B4B40">
        <w:rPr>
          <w:rFonts w:ascii="Tahoma" w:hAnsi="Tahoma" w:cs="Tahoma"/>
          <w:sz w:val="16"/>
          <w:szCs w:val="16"/>
        </w:rPr>
        <w:t xml:space="preserve"> </w:t>
      </w:r>
      <w:r w:rsidR="007B4B40">
        <w:rPr>
          <w:rFonts w:ascii="Tahoma" w:hAnsi="Tahoma" w:cs="Tahoma"/>
          <w:sz w:val="16"/>
          <w:szCs w:val="16"/>
        </w:rPr>
        <w:tab/>
      </w:r>
      <w:r w:rsidR="007B4B40">
        <w:rPr>
          <w:rFonts w:ascii="Tahoma" w:hAnsi="Tahoma" w:cs="Tahoma"/>
          <w:sz w:val="16"/>
          <w:szCs w:val="16"/>
        </w:rPr>
        <w:tab/>
      </w:r>
      <w:r w:rsidR="007B4B40">
        <w:rPr>
          <w:rFonts w:ascii="Tahoma" w:hAnsi="Tahoma" w:cs="Tahoma"/>
          <w:sz w:val="16"/>
          <w:szCs w:val="16"/>
        </w:rPr>
        <w:tab/>
      </w:r>
      <w:r w:rsidR="007B4B40">
        <w:rPr>
          <w:rFonts w:ascii="Tahoma" w:hAnsi="Tahoma" w:cs="Tahoma"/>
          <w:sz w:val="16"/>
          <w:szCs w:val="16"/>
        </w:rPr>
        <w:tab/>
      </w:r>
      <w:r w:rsidR="007B4B40">
        <w:rPr>
          <w:rFonts w:ascii="Tahoma" w:hAnsi="Tahoma" w:cs="Tahoma"/>
          <w:sz w:val="16"/>
          <w:szCs w:val="16"/>
        </w:rPr>
        <w:tab/>
      </w:r>
      <w:hyperlink r:id="rId10" w:history="1">
        <w:r w:rsidR="007B4B40">
          <w:rPr>
            <w:rStyle w:val="Hyperlink"/>
            <w:rFonts w:ascii="Tahoma" w:hAnsi="Tahoma" w:cs="Tahoma"/>
            <w:sz w:val="16"/>
            <w:szCs w:val="16"/>
          </w:rPr>
          <w:t>chRaabs@g-w-z.de</w:t>
        </w:r>
      </w:hyperlink>
      <w:r w:rsidR="007B4B40">
        <w:rPr>
          <w:rFonts w:ascii="Tahoma" w:hAnsi="Tahoma" w:cs="Tahoma"/>
          <w:sz w:val="16"/>
          <w:szCs w:val="16"/>
        </w:rPr>
        <w:t xml:space="preserve"> </w:t>
      </w:r>
    </w:p>
    <w:p w:rsidR="007B4B40" w:rsidRDefault="007B4B40">
      <w:pPr>
        <w:rPr>
          <w:rFonts w:ascii="Tahoma" w:hAnsi="Tahoma" w:cs="Tahoma"/>
          <w:sz w:val="22"/>
          <w:szCs w:val="22"/>
        </w:rPr>
      </w:pPr>
      <w:r>
        <w:rPr>
          <w:rFonts w:ascii="Tahoma" w:hAnsi="Tahoma" w:cs="Tahoma"/>
          <w:sz w:val="22"/>
          <w:szCs w:val="22"/>
        </w:rPr>
        <w:t>Verteiler: Landrat, alle Mitglieder des Kreistages zu Coburg, Medien</w:t>
      </w:r>
    </w:p>
    <w:sectPr w:rsidR="007B4B40" w:rsidSect="007B4B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inion Pro Me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7672D"/>
    <w:multiLevelType w:val="hybridMultilevel"/>
    <w:tmpl w:val="D3FCF946"/>
    <w:lvl w:ilvl="0" w:tplc="04070011">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17C46228"/>
    <w:multiLevelType w:val="hybridMultilevel"/>
    <w:tmpl w:val="CEEAA342"/>
    <w:lvl w:ilvl="0" w:tplc="04070011">
      <w:start w:val="1"/>
      <w:numFmt w:val="decimal"/>
      <w:lvlText w:val="%1)"/>
      <w:lvlJc w:val="left"/>
      <w:pPr>
        <w:tabs>
          <w:tab w:val="num" w:pos="720"/>
        </w:tabs>
        <w:ind w:left="720" w:hanging="360"/>
      </w:pPr>
      <w:rPr>
        <w:rFonts w:ascii="Times New Roman" w:hAnsi="Times New Roman" w:cs="Times New Roman" w:hint="default"/>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3C357D61"/>
    <w:multiLevelType w:val="hybridMultilevel"/>
    <w:tmpl w:val="D2B036D0"/>
    <w:lvl w:ilvl="0" w:tplc="52DAED62">
      <w:start w:val="1"/>
      <w:numFmt w:val="decimal"/>
      <w:lvlText w:val="%1."/>
      <w:lvlJc w:val="left"/>
      <w:pPr>
        <w:ind w:left="720" w:hanging="360"/>
      </w:pPr>
      <w:rPr>
        <w:rFonts w:ascii="Tahoma" w:eastAsia="Times New Roman" w:hAnsi="Tahoma"/>
        <w:b/>
        <w:bCs/>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3">
    <w:nsid w:val="56F8281B"/>
    <w:multiLevelType w:val="hybridMultilevel"/>
    <w:tmpl w:val="6BA40A56"/>
    <w:lvl w:ilvl="0" w:tplc="04070011">
      <w:start w:val="1"/>
      <w:numFmt w:val="decimal"/>
      <w:lvlText w:val="%1)"/>
      <w:lvlJc w:val="left"/>
      <w:pPr>
        <w:ind w:left="720" w:hanging="360"/>
      </w:pPr>
      <w:rPr>
        <w:rFonts w:ascii="Times New Roman" w:hAnsi="Times New Roman" w:cs="Times New Roman"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4">
    <w:nsid w:val="6AC00579"/>
    <w:multiLevelType w:val="hybridMultilevel"/>
    <w:tmpl w:val="D1125C10"/>
    <w:lvl w:ilvl="0" w:tplc="0407000F">
      <w:start w:val="1"/>
      <w:numFmt w:val="decimal"/>
      <w:lvlText w:val="%1."/>
      <w:lvlJc w:val="left"/>
      <w:pPr>
        <w:ind w:left="720" w:hanging="360"/>
      </w:pPr>
      <w:rPr>
        <w:rFonts w:ascii="Times New Roman" w:hAnsi="Times New Roman" w:cs="Times New Roman" w:hint="default"/>
        <w:b w:val="0"/>
        <w:bCs w:val="0"/>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B40"/>
    <w:rsid w:val="00161CC7"/>
    <w:rsid w:val="007B4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w:hAnsi="Times" w:cs="Times"/>
      <w:color w:val="000000"/>
      <w:sz w:val="24"/>
      <w:szCs w:val="24"/>
    </w:rPr>
  </w:style>
  <w:style w:type="paragraph" w:styleId="berschrift1">
    <w:name w:val="heading 1"/>
    <w:basedOn w:val="Standard"/>
    <w:next w:val="Standard"/>
    <w:link w:val="berschrift1Zchn"/>
    <w:uiPriority w:val="99"/>
    <w:qFormat/>
    <w:pPr>
      <w:keepNext/>
      <w:outlineLvl w:val="0"/>
    </w:pPr>
    <w:rPr>
      <w:rFonts w:ascii="Minion Pro Med" w:hAnsi="Minion Pro Med" w:cs="Minion Pro Med"/>
      <w:b/>
      <w:bCs/>
      <w:i/>
      <w:iCs/>
      <w:color w:val="FF66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Pr>
      <w:rFonts w:ascii="Cambria" w:hAnsi="Cambria" w:cs="Cambria"/>
      <w:b/>
      <w:bCs/>
      <w:color w:val="000000"/>
      <w:kern w:val="32"/>
      <w:sz w:val="32"/>
      <w:szCs w:val="32"/>
    </w:rPr>
  </w:style>
  <w:style w:type="character" w:styleId="Hyperlink">
    <w:name w:val="Hyperlink"/>
    <w:basedOn w:val="Absatz-Standardschriftart"/>
    <w:uiPriority w:val="99"/>
    <w:rPr>
      <w:rFonts w:ascii="Times New Roman" w:hAnsi="Times New Roman" w:cs="Times New Roman"/>
      <w:color w:val="0000FF"/>
      <w:u w:val="single"/>
    </w:rPr>
  </w:style>
  <w:style w:type="paragraph" w:styleId="Textkrper">
    <w:name w:val="Body Text"/>
    <w:basedOn w:val="Standard"/>
    <w:link w:val="TextkrperZchn"/>
    <w:uiPriority w:val="99"/>
    <w:rPr>
      <w:rFonts w:ascii="Verdana" w:hAnsi="Verdana" w:cs="Verdana"/>
      <w:b/>
      <w:bCs/>
    </w:rPr>
  </w:style>
  <w:style w:type="character" w:customStyle="1" w:styleId="TextkrperZchn">
    <w:name w:val="Textkörper Zchn"/>
    <w:basedOn w:val="Absatz-Standardschriftart"/>
    <w:link w:val="Textkrper"/>
    <w:uiPriority w:val="99"/>
    <w:rPr>
      <w:rFonts w:ascii="Times" w:hAnsi="Times" w:cs="Times"/>
      <w:color w:val="000000"/>
      <w:sz w:val="24"/>
      <w:szCs w:val="24"/>
    </w:rPr>
  </w:style>
  <w:style w:type="paragraph" w:styleId="Textkrper-Zeileneinzug">
    <w:name w:val="Body Text Indent"/>
    <w:basedOn w:val="Standard"/>
    <w:link w:val="Textkrper-ZeileneinzugZchn"/>
    <w:uiPriority w:val="99"/>
    <w:rPr>
      <w:rFonts w:ascii="Verdana" w:hAnsi="Verdana" w:cs="Verdana"/>
      <w:b/>
      <w:bCs/>
      <w:sz w:val="20"/>
      <w:szCs w:val="20"/>
    </w:rPr>
  </w:style>
  <w:style w:type="character" w:customStyle="1" w:styleId="Textkrper-ZeileneinzugZchn">
    <w:name w:val="Textkörper-Zeileneinzug Zchn"/>
    <w:basedOn w:val="Absatz-Standardschriftart"/>
    <w:link w:val="Textkrper-Zeileneinzug"/>
    <w:uiPriority w:val="99"/>
    <w:rPr>
      <w:rFonts w:ascii="Times" w:hAnsi="Times" w:cs="Times"/>
      <w:color w:val="000000"/>
      <w:sz w:val="24"/>
      <w:szCs w:val="24"/>
    </w:rPr>
  </w:style>
  <w:style w:type="paragraph" w:customStyle="1" w:styleId="Sprechblasentext1">
    <w:name w:val="Sprechblasentext1"/>
    <w:basedOn w:val="Standard"/>
    <w:uiPriority w:val="99"/>
    <w:rPr>
      <w:rFonts w:ascii="Tahoma" w:hAnsi="Tahoma" w:cs="Tahoma"/>
      <w:sz w:val="16"/>
      <w:szCs w:val="16"/>
    </w:rPr>
  </w:style>
  <w:style w:type="character" w:customStyle="1" w:styleId="BalloonTextChar">
    <w:name w:val="Balloon Text Char"/>
    <w:basedOn w:val="Absatz-Standardschriftart"/>
    <w:uiPriority w:val="99"/>
    <w:rPr>
      <w:rFonts w:ascii="Tahoma" w:hAnsi="Tahoma" w:cs="Tahoma"/>
      <w:color w:val="000000"/>
      <w:sz w:val="16"/>
      <w:szCs w:val="16"/>
    </w:rPr>
  </w:style>
  <w:style w:type="paragraph" w:customStyle="1" w:styleId="Default">
    <w:name w:val="Default"/>
    <w:uiPriority w:val="99"/>
    <w:pPr>
      <w:autoSpaceDE w:val="0"/>
      <w:autoSpaceDN w:val="0"/>
      <w:adjustRightInd w:val="0"/>
    </w:pPr>
    <w:rPr>
      <w:rFonts w:ascii="Times" w:hAnsi="Times" w:cs="Times"/>
      <w:color w:val="000000"/>
      <w:sz w:val="24"/>
      <w:szCs w:val="24"/>
    </w:r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rPr>
      <w:rFonts w:ascii="Tahoma" w:hAnsi="Tahoma" w:cs="Tahoma"/>
      <w:color w:val="000000"/>
      <w:sz w:val="16"/>
      <w:szCs w:val="16"/>
    </w:rPr>
  </w:style>
  <w:style w:type="paragraph" w:styleId="Listenabsatz">
    <w:name w:val="List Paragraph"/>
    <w:basedOn w:val="Standard"/>
    <w:uiPriority w:val="99"/>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w:hAnsi="Times" w:cs="Times"/>
      <w:color w:val="000000"/>
      <w:sz w:val="24"/>
      <w:szCs w:val="24"/>
    </w:rPr>
  </w:style>
  <w:style w:type="paragraph" w:styleId="berschrift1">
    <w:name w:val="heading 1"/>
    <w:basedOn w:val="Standard"/>
    <w:next w:val="Standard"/>
    <w:link w:val="berschrift1Zchn"/>
    <w:uiPriority w:val="99"/>
    <w:qFormat/>
    <w:pPr>
      <w:keepNext/>
      <w:outlineLvl w:val="0"/>
    </w:pPr>
    <w:rPr>
      <w:rFonts w:ascii="Minion Pro Med" w:hAnsi="Minion Pro Med" w:cs="Minion Pro Med"/>
      <w:b/>
      <w:bCs/>
      <w:i/>
      <w:iCs/>
      <w:color w:val="FF66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Pr>
      <w:rFonts w:ascii="Cambria" w:hAnsi="Cambria" w:cs="Cambria"/>
      <w:b/>
      <w:bCs/>
      <w:color w:val="000000"/>
      <w:kern w:val="32"/>
      <w:sz w:val="32"/>
      <w:szCs w:val="32"/>
    </w:rPr>
  </w:style>
  <w:style w:type="character" w:styleId="Hyperlink">
    <w:name w:val="Hyperlink"/>
    <w:basedOn w:val="Absatz-Standardschriftart"/>
    <w:uiPriority w:val="99"/>
    <w:rPr>
      <w:rFonts w:ascii="Times New Roman" w:hAnsi="Times New Roman" w:cs="Times New Roman"/>
      <w:color w:val="0000FF"/>
      <w:u w:val="single"/>
    </w:rPr>
  </w:style>
  <w:style w:type="paragraph" w:styleId="Textkrper">
    <w:name w:val="Body Text"/>
    <w:basedOn w:val="Standard"/>
    <w:link w:val="TextkrperZchn"/>
    <w:uiPriority w:val="99"/>
    <w:rPr>
      <w:rFonts w:ascii="Verdana" w:hAnsi="Verdana" w:cs="Verdana"/>
      <w:b/>
      <w:bCs/>
    </w:rPr>
  </w:style>
  <w:style w:type="character" w:customStyle="1" w:styleId="TextkrperZchn">
    <w:name w:val="Textkörper Zchn"/>
    <w:basedOn w:val="Absatz-Standardschriftart"/>
    <w:link w:val="Textkrper"/>
    <w:uiPriority w:val="99"/>
    <w:rPr>
      <w:rFonts w:ascii="Times" w:hAnsi="Times" w:cs="Times"/>
      <w:color w:val="000000"/>
      <w:sz w:val="24"/>
      <w:szCs w:val="24"/>
    </w:rPr>
  </w:style>
  <w:style w:type="paragraph" w:styleId="Textkrper-Zeileneinzug">
    <w:name w:val="Body Text Indent"/>
    <w:basedOn w:val="Standard"/>
    <w:link w:val="Textkrper-ZeileneinzugZchn"/>
    <w:uiPriority w:val="99"/>
    <w:rPr>
      <w:rFonts w:ascii="Verdana" w:hAnsi="Verdana" w:cs="Verdana"/>
      <w:b/>
      <w:bCs/>
      <w:sz w:val="20"/>
      <w:szCs w:val="20"/>
    </w:rPr>
  </w:style>
  <w:style w:type="character" w:customStyle="1" w:styleId="Textkrper-ZeileneinzugZchn">
    <w:name w:val="Textkörper-Zeileneinzug Zchn"/>
    <w:basedOn w:val="Absatz-Standardschriftart"/>
    <w:link w:val="Textkrper-Zeileneinzug"/>
    <w:uiPriority w:val="99"/>
    <w:rPr>
      <w:rFonts w:ascii="Times" w:hAnsi="Times" w:cs="Times"/>
      <w:color w:val="000000"/>
      <w:sz w:val="24"/>
      <w:szCs w:val="24"/>
    </w:rPr>
  </w:style>
  <w:style w:type="paragraph" w:customStyle="1" w:styleId="Sprechblasentext1">
    <w:name w:val="Sprechblasentext1"/>
    <w:basedOn w:val="Standard"/>
    <w:uiPriority w:val="99"/>
    <w:rPr>
      <w:rFonts w:ascii="Tahoma" w:hAnsi="Tahoma" w:cs="Tahoma"/>
      <w:sz w:val="16"/>
      <w:szCs w:val="16"/>
    </w:rPr>
  </w:style>
  <w:style w:type="character" w:customStyle="1" w:styleId="BalloonTextChar">
    <w:name w:val="Balloon Text Char"/>
    <w:basedOn w:val="Absatz-Standardschriftart"/>
    <w:uiPriority w:val="99"/>
    <w:rPr>
      <w:rFonts w:ascii="Tahoma" w:hAnsi="Tahoma" w:cs="Tahoma"/>
      <w:color w:val="000000"/>
      <w:sz w:val="16"/>
      <w:szCs w:val="16"/>
    </w:rPr>
  </w:style>
  <w:style w:type="paragraph" w:customStyle="1" w:styleId="Default">
    <w:name w:val="Default"/>
    <w:uiPriority w:val="99"/>
    <w:pPr>
      <w:autoSpaceDE w:val="0"/>
      <w:autoSpaceDN w:val="0"/>
      <w:adjustRightInd w:val="0"/>
    </w:pPr>
    <w:rPr>
      <w:rFonts w:ascii="Times" w:hAnsi="Times" w:cs="Times"/>
      <w:color w:val="000000"/>
      <w:sz w:val="24"/>
      <w:szCs w:val="24"/>
    </w:r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rPr>
      <w:rFonts w:ascii="Tahoma" w:hAnsi="Tahoma" w:cs="Tahoma"/>
      <w:color w:val="000000"/>
      <w:sz w:val="16"/>
      <w:szCs w:val="16"/>
    </w:rPr>
  </w:style>
  <w:style w:type="paragraph" w:styleId="Listenabsatz">
    <w:name w:val="List Paragraph"/>
    <w:basedOn w:val="Standard"/>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hRaabs@g-w-z.de" TargetMode="External"/><Relationship Id="rId4" Type="http://schemas.openxmlformats.org/officeDocument/2006/relationships/settings" Target="settings.xml"/><Relationship Id="rId9" Type="http://schemas.openxmlformats.org/officeDocument/2006/relationships/hyperlink" Target="mailto:KOMMtakt@KOMMtak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2331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Kreisrat Christoph Raabs, im Kreistag für die</vt:lpstr>
    </vt:vector>
  </TitlesOfParts>
  <Company>Motoflorum</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Kreisrat Christoph Raabs, im Kreistag für die</dc:title>
  <dc:creator>Raabs</dc:creator>
  <cp:lastModifiedBy>Thomas Büchner</cp:lastModifiedBy>
  <cp:revision>2</cp:revision>
  <cp:lastPrinted>2017-01-19T10:16:00Z</cp:lastPrinted>
  <dcterms:created xsi:type="dcterms:W3CDTF">2017-01-19T14:40:00Z</dcterms:created>
  <dcterms:modified xsi:type="dcterms:W3CDTF">2017-01-19T14:40:00Z</dcterms:modified>
</cp:coreProperties>
</file>